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95" w:rsidRDefault="00E81D95" w:rsidP="00E81D95">
      <w:pPr>
        <w:jc w:val="center"/>
        <w:rPr>
          <w:lang w:val="sr-Cyrl-CS"/>
        </w:rPr>
      </w:pPr>
      <w:r>
        <w:t xml:space="preserve">На основу члана </w:t>
      </w:r>
      <w:r>
        <w:rPr>
          <w:lang w:val="sr-Cyrl-CS"/>
        </w:rPr>
        <w:t>6</w:t>
      </w:r>
      <w:r>
        <w:t>3</w:t>
      </w:r>
      <w:r>
        <w:rPr>
          <w:lang w:val="sr-Cyrl-CS"/>
        </w:rPr>
        <w:t>.</w:t>
      </w:r>
      <w:r>
        <w:t xml:space="preserve"> став 5. и члана 55. став 1. тачка 11) Закона о јавним набавкама („Сл гласник РС“, број 124/2012, 14/2015 и 68/2015),</w:t>
      </w:r>
      <w:r>
        <w:rPr>
          <w:lang w:val="sr-Cyrl-CS"/>
        </w:rPr>
        <w:t xml:space="preserve"> </w:t>
      </w:r>
      <w:r w:rsidR="007658D0">
        <w:rPr>
          <w:lang w:val="sr-Cyrl-CS"/>
        </w:rPr>
        <w:t>Општинска управ</w:t>
      </w:r>
      <w:r w:rsidR="000C2587">
        <w:rPr>
          <w:lang w:val="sr-Cyrl-CS"/>
        </w:rPr>
        <w:t>а</w:t>
      </w:r>
      <w:r w:rsidR="007658D0">
        <w:rPr>
          <w:lang w:val="sr-Cyrl-CS"/>
        </w:rPr>
        <w:t xml:space="preserve"> општине Баточина</w:t>
      </w:r>
      <w:r>
        <w:rPr>
          <w:lang w:val="sr-Cyrl-CS"/>
        </w:rPr>
        <w:t xml:space="preserve"> објављује</w:t>
      </w:r>
    </w:p>
    <w:p w:rsidR="00E81D95" w:rsidRDefault="00E81D95" w:rsidP="00E81D95">
      <w:pPr>
        <w:jc w:val="center"/>
        <w:rPr>
          <w:lang w:val="sr-Cyrl-CS"/>
        </w:rPr>
      </w:pPr>
    </w:p>
    <w:p w:rsidR="00164C1B" w:rsidRDefault="00164C1B" w:rsidP="00E81D95">
      <w:pPr>
        <w:jc w:val="center"/>
        <w:rPr>
          <w:lang w:val="sr-Cyrl-CS"/>
        </w:rPr>
      </w:pPr>
    </w:p>
    <w:p w:rsidR="00E81D95" w:rsidRDefault="00E81D95" w:rsidP="00E81D95">
      <w:pPr>
        <w:jc w:val="center"/>
        <w:rPr>
          <w:b/>
          <w:lang w:val="sr-Cyrl-CS"/>
        </w:rPr>
      </w:pPr>
      <w:r>
        <w:rPr>
          <w:b/>
          <w:lang w:val="sr-Cyrl-CS"/>
        </w:rPr>
        <w:t>О Б А В Е Ш Т Е Њ Е</w:t>
      </w:r>
    </w:p>
    <w:p w:rsidR="007658D0" w:rsidRDefault="00E81D95" w:rsidP="007658D0">
      <w:pPr>
        <w:jc w:val="center"/>
        <w:rPr>
          <w:b/>
          <w:lang w:val="sr-Cyrl-CS"/>
        </w:rPr>
      </w:pPr>
      <w:r>
        <w:rPr>
          <w:b/>
          <w:lang w:val="sr-Cyrl-CS"/>
        </w:rPr>
        <w:t>о продужењу рока за подношење понуда</w:t>
      </w:r>
      <w:r w:rsidR="00164C1B">
        <w:rPr>
          <w:b/>
          <w:lang w:val="sr-Cyrl-CS"/>
        </w:rPr>
        <w:t xml:space="preserve"> у отвореном поступку </w:t>
      </w:r>
      <w:r w:rsidR="007658D0">
        <w:rPr>
          <w:b/>
          <w:lang w:val="sr-Cyrl-CS"/>
        </w:rPr>
        <w:t>–</w:t>
      </w:r>
      <w:r w:rsidR="00164C1B">
        <w:rPr>
          <w:b/>
          <w:lang w:val="sr-Cyrl-CS"/>
        </w:rPr>
        <w:t xml:space="preserve"> </w:t>
      </w:r>
    </w:p>
    <w:p w:rsidR="007658D0" w:rsidRPr="007658D0" w:rsidRDefault="007658D0" w:rsidP="007658D0">
      <w:pPr>
        <w:jc w:val="center"/>
        <w:rPr>
          <w:b/>
          <w:lang w:val="sr-Cyrl-CS"/>
        </w:rPr>
      </w:pPr>
      <w:r>
        <w:rPr>
          <w:rFonts w:eastAsia="TimesNewRomanPS-BoldMT"/>
          <w:b/>
          <w:bCs/>
          <w:lang w:val="ru-RU"/>
        </w:rPr>
        <w:t>«</w:t>
      </w:r>
      <w:r w:rsidRPr="002D36CF">
        <w:rPr>
          <w:rFonts w:eastAsia="TimesNewRomanPS-BoldMT"/>
          <w:b/>
          <w:bCs/>
          <w:lang w:val="ru-RU"/>
        </w:rPr>
        <w:t>Р</w:t>
      </w:r>
      <w:r>
        <w:rPr>
          <w:rFonts w:eastAsia="TimesNewRomanPS-BoldMT"/>
          <w:b/>
          <w:bCs/>
          <w:lang w:val="ru-RU"/>
        </w:rPr>
        <w:t xml:space="preserve">АДОВИ НА АСВАЛТИРАЊУ </w:t>
      </w:r>
      <w:r>
        <w:rPr>
          <w:rFonts w:eastAsia="TimesNewRomanPS-BoldMT"/>
          <w:b/>
          <w:bCs/>
        </w:rPr>
        <w:t>ПУТА ЗА КИЈЕВО И ПУТА У БАДЊЕВЦУ, ПРЕМА ШУПЉАЈИ</w:t>
      </w:r>
      <w:r w:rsidRPr="002D36CF">
        <w:rPr>
          <w:rFonts w:eastAsia="TimesNewRomanPS-BoldMT"/>
          <w:b/>
          <w:bCs/>
          <w:lang w:val="ru-RU"/>
        </w:rPr>
        <w:t>»</w:t>
      </w:r>
    </w:p>
    <w:p w:rsidR="007658D0" w:rsidRPr="00A00FCA" w:rsidRDefault="007658D0" w:rsidP="007658D0">
      <w:pPr>
        <w:jc w:val="center"/>
        <w:rPr>
          <w:b/>
          <w:lang w:val="sr-Cyrl-CS"/>
        </w:rPr>
      </w:pPr>
      <w:r w:rsidRPr="00A00FCA">
        <w:rPr>
          <w:b/>
        </w:rPr>
        <w:t xml:space="preserve">Интерни број </w:t>
      </w:r>
      <w:r w:rsidRPr="00A00FCA">
        <w:rPr>
          <w:b/>
          <w:lang w:val="sr-Cyrl-CS"/>
        </w:rPr>
        <w:t xml:space="preserve">ЈНВВ </w:t>
      </w:r>
      <w:r>
        <w:rPr>
          <w:b/>
          <w:lang w:val="sr-Cyrl-CS"/>
        </w:rPr>
        <w:t>5</w:t>
      </w:r>
      <w:r w:rsidRPr="00A00FCA">
        <w:rPr>
          <w:b/>
          <w:lang w:val="sr-Cyrl-CS"/>
        </w:rPr>
        <w:t xml:space="preserve">/2017, </w:t>
      </w:r>
      <w:r w:rsidRPr="00A00FCA">
        <w:rPr>
          <w:b/>
          <w:lang w:val="ru-RU"/>
        </w:rPr>
        <w:t>наведене у Плану јавних набавки под бројем 1.3.</w:t>
      </w:r>
      <w:r>
        <w:rPr>
          <w:b/>
          <w:lang w:val="ru-RU"/>
        </w:rPr>
        <w:t>2</w:t>
      </w:r>
      <w:r w:rsidRPr="00A00FCA">
        <w:rPr>
          <w:b/>
          <w:lang w:val="ru-RU"/>
        </w:rPr>
        <w:t>/17</w:t>
      </w:r>
    </w:p>
    <w:p w:rsidR="00164C1B" w:rsidRDefault="00164C1B" w:rsidP="00E81D95">
      <w:pPr>
        <w:jc w:val="center"/>
        <w:rPr>
          <w:b/>
          <w:lang w:val="sr-Cyrl-CS"/>
        </w:rPr>
      </w:pPr>
    </w:p>
    <w:p w:rsidR="00E81D95" w:rsidRDefault="00E81D95" w:rsidP="00E81D95">
      <w:pPr>
        <w:jc w:val="center"/>
        <w:rPr>
          <w:b/>
          <w:lang w:val="sr-Cyrl-CS"/>
        </w:rPr>
      </w:pPr>
    </w:p>
    <w:p w:rsidR="00E81D95" w:rsidRPr="00035500" w:rsidRDefault="00E81D95" w:rsidP="00E81D95">
      <w:pPr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A74F53">
        <w:rPr>
          <w:b/>
        </w:rPr>
        <w:t>НАЗИВ, АДРЕСА И ИНТЕРНЕТ СТРАНИЦА НАРУЧИОЦА</w:t>
      </w:r>
      <w:r>
        <w:t xml:space="preserve">: </w:t>
      </w:r>
    </w:p>
    <w:p w:rsidR="007658D0" w:rsidRPr="007658D0" w:rsidRDefault="007658D0" w:rsidP="007658D0">
      <w:pPr>
        <w:ind w:left="450"/>
        <w:jc w:val="both"/>
        <w:rPr>
          <w:lang/>
        </w:rPr>
      </w:pPr>
      <w:r w:rsidRPr="007658D0">
        <w:rPr>
          <w:lang w:val="sr-Cyrl-CS"/>
        </w:rPr>
        <w:t>Општина Баточина</w:t>
      </w:r>
      <w:r>
        <w:t xml:space="preserve">, Општинска управа, </w:t>
      </w:r>
      <w:r w:rsidRPr="007658D0">
        <w:rPr>
          <w:lang w:val="sr-Cyrl-CS"/>
        </w:rPr>
        <w:t>34227</w:t>
      </w:r>
      <w:r>
        <w:t xml:space="preserve"> </w:t>
      </w:r>
      <w:r w:rsidRPr="007658D0">
        <w:rPr>
          <w:lang w:val="sr-Cyrl-CS"/>
        </w:rPr>
        <w:t>Баточина</w:t>
      </w:r>
      <w:r>
        <w:t xml:space="preserve">, </w:t>
      </w:r>
      <w:r w:rsidRPr="007658D0">
        <w:rPr>
          <w:lang w:val="sr-Cyrl-CS"/>
        </w:rPr>
        <w:t xml:space="preserve">Краља Петра </w:t>
      </w:r>
      <w:r w:rsidRPr="007658D0">
        <w:rPr>
          <w:lang w:val="en-US"/>
        </w:rPr>
        <w:t xml:space="preserve">I </w:t>
      </w:r>
      <w:r w:rsidRPr="007658D0">
        <w:rPr>
          <w:lang w:val="sr-Cyrl-CS"/>
        </w:rPr>
        <w:t xml:space="preserve">број 37, </w:t>
      </w:r>
      <w:r>
        <w:t xml:space="preserve"> </w:t>
      </w:r>
      <w:hyperlink r:id="rId5" w:history="1">
        <w:r w:rsidRPr="002F1BBC">
          <w:rPr>
            <w:rStyle w:val="Hyperlink"/>
          </w:rPr>
          <w:t>WWW.SOBATOCINA.ORG.RS</w:t>
        </w:r>
      </w:hyperlink>
      <w:r>
        <w:t xml:space="preserve"> </w:t>
      </w:r>
    </w:p>
    <w:p w:rsidR="00F35DF7" w:rsidRPr="00035500" w:rsidRDefault="00F35DF7" w:rsidP="00F35DF7">
      <w:pPr>
        <w:numPr>
          <w:ilvl w:val="0"/>
          <w:numId w:val="2"/>
        </w:numPr>
        <w:tabs>
          <w:tab w:val="clear" w:pos="720"/>
          <w:tab w:val="num" w:pos="540"/>
        </w:tabs>
        <w:ind w:left="450" w:hanging="450"/>
        <w:jc w:val="both"/>
      </w:pPr>
      <w:r>
        <w:rPr>
          <w:b/>
        </w:rPr>
        <w:t>ВРСТА НАРУЧИОЦА</w:t>
      </w:r>
      <w:r w:rsidRPr="00A74F53">
        <w:t>:</w:t>
      </w:r>
      <w:r>
        <w:t xml:space="preserve"> </w:t>
      </w:r>
    </w:p>
    <w:p w:rsidR="00F35DF7" w:rsidRPr="00F35DF7" w:rsidRDefault="00F35DF7" w:rsidP="00F35DF7">
      <w:pPr>
        <w:tabs>
          <w:tab w:val="num" w:pos="540"/>
        </w:tabs>
        <w:ind w:left="450" w:hanging="450"/>
        <w:jc w:val="both"/>
      </w:pPr>
      <w:r>
        <w:tab/>
        <w:t>Орган локалне самоуправе, класичан сектор.</w:t>
      </w:r>
    </w:p>
    <w:p w:rsidR="00F35DF7" w:rsidRPr="00035500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F35DF7">
        <w:rPr>
          <w:b/>
        </w:rPr>
        <w:t>ВРСТА ПОСТУПКА ЈАВНЕ НАБАВКЕ</w:t>
      </w:r>
      <w:r w:rsidRPr="00A74F53">
        <w:t>:</w:t>
      </w:r>
    </w:p>
    <w:p w:rsidR="00F35DF7" w:rsidRDefault="00F35DF7" w:rsidP="00F35DF7">
      <w:pPr>
        <w:ind w:left="450"/>
        <w:jc w:val="both"/>
      </w:pPr>
      <w:r>
        <w:rPr>
          <w:lang w:val="sr-Cyrl-CS"/>
        </w:rPr>
        <w:t>Отворени поступак</w:t>
      </w:r>
      <w:r>
        <w:t>.</w:t>
      </w:r>
    </w:p>
    <w:p w:rsidR="007658D0" w:rsidRPr="007658D0" w:rsidRDefault="007658D0" w:rsidP="00F35DF7">
      <w:pPr>
        <w:numPr>
          <w:ilvl w:val="0"/>
          <w:numId w:val="2"/>
        </w:numPr>
        <w:ind w:left="450" w:hanging="450"/>
        <w:jc w:val="both"/>
        <w:rPr>
          <w:lang w:val="sr-Cyrl-CS"/>
        </w:rPr>
      </w:pPr>
      <w:r w:rsidRPr="007658D0">
        <w:rPr>
          <w:b/>
          <w:lang/>
        </w:rPr>
        <w:t>ПРИРОДА И ОБИМ РАДОВА И ОСНОВНА ОБЕЛЕЖЈА РАДОВА, МЕСТО ИЗВРШЕЊА РАДОВА,</w:t>
      </w:r>
      <w:r>
        <w:rPr>
          <w:b/>
          <w:lang/>
        </w:rPr>
        <w:t xml:space="preserve"> ОЗНАКА ИЗ КЛАСИФИКАЦИЈЕ ДЕЛАТН</w:t>
      </w:r>
      <w:r w:rsidRPr="007658D0">
        <w:rPr>
          <w:b/>
          <w:lang/>
        </w:rPr>
        <w:t>О</w:t>
      </w:r>
      <w:r>
        <w:rPr>
          <w:b/>
          <w:lang/>
        </w:rPr>
        <w:t>С</w:t>
      </w:r>
      <w:r w:rsidRPr="007658D0">
        <w:rPr>
          <w:b/>
          <w:lang/>
        </w:rPr>
        <w:t xml:space="preserve">ТИ, ОДНОСНО НАЗИВ И ОЗНАКА ИЗ ОПШТЕГ РЕЧНИКА НАБАВКЕ: </w:t>
      </w:r>
    </w:p>
    <w:p w:rsidR="003069BC" w:rsidRPr="003069BC" w:rsidRDefault="003069BC" w:rsidP="003069BC">
      <w:pPr>
        <w:pStyle w:val="ListParagraph"/>
        <w:ind w:left="450"/>
        <w:jc w:val="both"/>
      </w:pPr>
      <w:r w:rsidRPr="002D36CF">
        <w:rPr>
          <w:lang w:val="ru-RU"/>
        </w:rPr>
        <w:t>Радови на асвалтирањ</w:t>
      </w:r>
      <w:r>
        <w:rPr>
          <w:lang w:val="ru-RU"/>
        </w:rPr>
        <w:t>у пута за Кијево и пута у Бадњевцу, према Шупљаји,</w:t>
      </w:r>
      <w:r w:rsidRPr="002D36CF">
        <w:t xml:space="preserve"> </w:t>
      </w:r>
      <w:r>
        <w:rPr>
          <w:lang/>
        </w:rPr>
        <w:t xml:space="preserve">природа радова: градња путева, обим: по спецификацији из КД, </w:t>
      </w:r>
      <w:r>
        <w:t xml:space="preserve">ознака из класификације делатности: </w:t>
      </w:r>
      <w:r>
        <w:rPr>
          <w:lang w:val="sr-Cyrl-CS"/>
        </w:rPr>
        <w:t>42.11 – Изград</w:t>
      </w:r>
      <w:r>
        <w:t>њ</w:t>
      </w:r>
      <w:r>
        <w:rPr>
          <w:lang w:val="sr-Cyrl-CS"/>
        </w:rPr>
        <w:t xml:space="preserve">а путева и аутопутева, </w:t>
      </w:r>
      <w:r w:rsidRPr="002D36CF">
        <w:t>O</w:t>
      </w:r>
      <w:r w:rsidRPr="002D36CF">
        <w:rPr>
          <w:lang w:val="sr-Cyrl-CS"/>
        </w:rPr>
        <w:t xml:space="preserve">РН: </w:t>
      </w:r>
      <w:r w:rsidRPr="00A00FCA">
        <w:rPr>
          <w:lang w:val="ru-RU"/>
        </w:rPr>
        <w:t>45233120 – Радови на изградњи путева</w:t>
      </w:r>
      <w:r w:rsidRPr="00A00FCA">
        <w:rPr>
          <w:lang w:val="sr-Cyrl-CS"/>
        </w:rPr>
        <w:t>.</w:t>
      </w:r>
    </w:p>
    <w:p w:rsidR="001F41C5" w:rsidRPr="00F35DF7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</w:pPr>
      <w:r>
        <w:rPr>
          <w:b/>
        </w:rPr>
        <w:t>ДАТУМ ОБЈАВЉИВАЊА ПОЗИВА ЗА ПОДНОШЕЊЕ ПОНУДА:</w:t>
      </w:r>
    </w:p>
    <w:p w:rsidR="00F35DF7" w:rsidRPr="00F35DF7" w:rsidRDefault="003069BC" w:rsidP="00F35DF7">
      <w:pPr>
        <w:pStyle w:val="ListParagraph"/>
        <w:ind w:left="450"/>
      </w:pPr>
      <w:r>
        <w:rPr>
          <w:lang/>
        </w:rPr>
        <w:t>23</w:t>
      </w:r>
      <w:r>
        <w:t>.0</w:t>
      </w:r>
      <w:r>
        <w:rPr>
          <w:lang/>
        </w:rPr>
        <w:t>6</w:t>
      </w:r>
      <w:r>
        <w:t>.201</w:t>
      </w:r>
      <w:r>
        <w:rPr>
          <w:lang/>
        </w:rPr>
        <w:t>7</w:t>
      </w:r>
      <w:r w:rsidR="00F35DF7" w:rsidRPr="00F35DF7">
        <w:t>.године</w:t>
      </w:r>
    </w:p>
    <w:p w:rsidR="00F35DF7" w:rsidRPr="00F35DF7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</w:pPr>
      <w:r>
        <w:rPr>
          <w:b/>
        </w:rPr>
        <w:t>ДАТУМ ОБЈАВЉИВАЊА ОБАВЕШТЕЊА О ПРОДУЖЕЊУ РОКА:</w:t>
      </w:r>
    </w:p>
    <w:p w:rsidR="00F35DF7" w:rsidRPr="00F35DF7" w:rsidRDefault="00285972" w:rsidP="00F35DF7">
      <w:pPr>
        <w:pStyle w:val="ListParagraph"/>
        <w:ind w:left="450"/>
      </w:pPr>
      <w:r>
        <w:rPr>
          <w:lang/>
        </w:rPr>
        <w:t>21</w:t>
      </w:r>
      <w:r>
        <w:t>.</w:t>
      </w:r>
      <w:r>
        <w:rPr>
          <w:lang/>
        </w:rPr>
        <w:t>07</w:t>
      </w:r>
      <w:r>
        <w:t>.201</w:t>
      </w:r>
      <w:r>
        <w:rPr>
          <w:lang/>
        </w:rPr>
        <w:t>7</w:t>
      </w:r>
      <w:r w:rsidR="00F35DF7">
        <w:t>.године</w:t>
      </w:r>
    </w:p>
    <w:p w:rsidR="00F35DF7" w:rsidRPr="00F35DF7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</w:pPr>
      <w:r>
        <w:rPr>
          <w:b/>
        </w:rPr>
        <w:t>РАЗЛОГ ЗА ПРОДУЖЕЊЕ РОКА:</w:t>
      </w:r>
    </w:p>
    <w:p w:rsidR="00F35DF7" w:rsidRPr="00164C1B" w:rsidRDefault="00285972" w:rsidP="00F35DF7">
      <w:pPr>
        <w:pStyle w:val="ListParagraph"/>
        <w:ind w:left="450"/>
      </w:pPr>
      <w:r>
        <w:rPr>
          <w:lang/>
        </w:rPr>
        <w:t>Након утврђивања техничке грешке у делу Спецификација радова</w:t>
      </w:r>
      <w:r w:rsidR="000C2587">
        <w:rPr>
          <w:lang/>
        </w:rPr>
        <w:t xml:space="preserve"> у КД</w:t>
      </w:r>
      <w:r w:rsidR="00F35DF7">
        <w:t xml:space="preserve">, објављена је </w:t>
      </w:r>
      <w:r>
        <w:rPr>
          <w:lang/>
        </w:rPr>
        <w:t>Друга</w:t>
      </w:r>
      <w:r w:rsidR="00F35DF7">
        <w:t xml:space="preserve"> измена и допуна КД, бр. </w:t>
      </w:r>
      <w:r>
        <w:rPr>
          <w:lang/>
        </w:rPr>
        <w:t>031-348/17-01</w:t>
      </w:r>
      <w:r w:rsidR="00164C1B">
        <w:t xml:space="preserve"> од </w:t>
      </w:r>
      <w:r>
        <w:rPr>
          <w:lang/>
        </w:rPr>
        <w:t>21</w:t>
      </w:r>
      <w:r>
        <w:t>.</w:t>
      </w:r>
      <w:r>
        <w:rPr>
          <w:lang/>
        </w:rPr>
        <w:t>07</w:t>
      </w:r>
      <w:r>
        <w:t>.201</w:t>
      </w:r>
      <w:r>
        <w:rPr>
          <w:lang/>
        </w:rPr>
        <w:t>7</w:t>
      </w:r>
      <w:r w:rsidR="00164C1B">
        <w:t xml:space="preserve">.године, у року краћем од </w:t>
      </w:r>
      <w:r w:rsidR="00164C1B" w:rsidRPr="00164C1B">
        <w:rPr>
          <w:lang w:val="sr-Cyrl-CS"/>
        </w:rPr>
        <w:t>осам дана пре истека рока за подношење понуда</w:t>
      </w:r>
    </w:p>
    <w:p w:rsidR="00F35DF7" w:rsidRPr="00164C1B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</w:pPr>
      <w:r>
        <w:rPr>
          <w:b/>
        </w:rPr>
        <w:t>ВРЕМЕ И МЕСТО ЗА ПОДНОШЕЊЕ ПОНУДА (НОВИ РОК):</w:t>
      </w:r>
    </w:p>
    <w:p w:rsidR="00164C1B" w:rsidRPr="00F35DF7" w:rsidRDefault="00164C1B" w:rsidP="00164C1B">
      <w:pPr>
        <w:pStyle w:val="ListParagraph"/>
        <w:ind w:left="450"/>
      </w:pPr>
      <w:r>
        <w:t xml:space="preserve">Понуде се подносе </w:t>
      </w:r>
      <w:r w:rsidRPr="00164C1B">
        <w:rPr>
          <w:b/>
        </w:rPr>
        <w:t xml:space="preserve">до </w:t>
      </w:r>
      <w:r w:rsidR="00285972">
        <w:rPr>
          <w:b/>
          <w:lang/>
        </w:rPr>
        <w:t>31</w:t>
      </w:r>
      <w:r w:rsidR="00285972">
        <w:rPr>
          <w:b/>
        </w:rPr>
        <w:t>.</w:t>
      </w:r>
      <w:r w:rsidR="00285972">
        <w:rPr>
          <w:b/>
          <w:lang/>
        </w:rPr>
        <w:t>07</w:t>
      </w:r>
      <w:r w:rsidR="00285972">
        <w:rPr>
          <w:b/>
        </w:rPr>
        <w:t>.201</w:t>
      </w:r>
      <w:r w:rsidR="00285972">
        <w:rPr>
          <w:b/>
          <w:lang/>
        </w:rPr>
        <w:t>7</w:t>
      </w:r>
      <w:r w:rsidRPr="00164C1B">
        <w:rPr>
          <w:b/>
        </w:rPr>
        <w:t>.године до 10,00 часова</w:t>
      </w:r>
      <w:r>
        <w:t xml:space="preserve">, на адресу </w:t>
      </w:r>
      <w:r w:rsidR="00285972">
        <w:rPr>
          <w:lang w:val="sr-Cyrl-CS"/>
        </w:rPr>
        <w:t>Општинска управа</w:t>
      </w:r>
      <w:r>
        <w:rPr>
          <w:lang w:val="sr-Cyrl-CS"/>
        </w:rPr>
        <w:t xml:space="preserve"> општине Баточина</w:t>
      </w:r>
      <w:r>
        <w:t xml:space="preserve">, </w:t>
      </w:r>
      <w:r>
        <w:rPr>
          <w:lang w:val="sr-Cyrl-CS"/>
        </w:rPr>
        <w:t>34227</w:t>
      </w:r>
      <w:r>
        <w:t xml:space="preserve"> </w:t>
      </w:r>
      <w:r>
        <w:rPr>
          <w:lang w:val="sr-Cyrl-CS"/>
        </w:rPr>
        <w:t>Баточина</w:t>
      </w:r>
      <w:r>
        <w:t xml:space="preserve">, </w:t>
      </w:r>
      <w:r>
        <w:rPr>
          <w:lang w:val="sr-Cyrl-CS"/>
        </w:rPr>
        <w:t xml:space="preserve">Краља Петра </w:t>
      </w:r>
      <w:r>
        <w:t xml:space="preserve">I </w:t>
      </w:r>
      <w:r>
        <w:rPr>
          <w:lang w:val="sr-Cyrl-CS"/>
        </w:rPr>
        <w:t>бр. 37</w:t>
      </w:r>
      <w:r w:rsidR="000C2587">
        <w:rPr>
          <w:lang w:val="sr-Cyrl-CS"/>
        </w:rPr>
        <w:t>.</w:t>
      </w:r>
    </w:p>
    <w:p w:rsidR="00F35DF7" w:rsidRPr="00164C1B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</w:pPr>
      <w:r>
        <w:rPr>
          <w:b/>
        </w:rPr>
        <w:t>ВРЕМЕ И МЕСТО ОТВАРАЊА ПОНУДА:</w:t>
      </w:r>
    </w:p>
    <w:p w:rsidR="00164C1B" w:rsidRDefault="00164C1B" w:rsidP="00164C1B">
      <w:pPr>
        <w:ind w:left="450"/>
        <w:jc w:val="both"/>
      </w:pPr>
      <w:r w:rsidRPr="00164C1B">
        <w:rPr>
          <w:lang w:val="sr-Cyrl-CS"/>
        </w:rPr>
        <w:t>О</w:t>
      </w:r>
      <w:r>
        <w:t xml:space="preserve">тварање понуда ће се обавити на дан истека рока за подношење понуда, </w:t>
      </w:r>
      <w:r>
        <w:rPr>
          <w:b/>
          <w:lang w:val="sr-Cyrl-CS"/>
        </w:rPr>
        <w:t>3</w:t>
      </w:r>
      <w:r w:rsidR="00285972">
        <w:rPr>
          <w:b/>
          <w:lang w:val="sr-Cyrl-CS"/>
        </w:rPr>
        <w:t>1</w:t>
      </w:r>
      <w:r w:rsidRPr="00164C1B">
        <w:rPr>
          <w:b/>
        </w:rPr>
        <w:t>.</w:t>
      </w:r>
      <w:r w:rsidR="00285972">
        <w:rPr>
          <w:b/>
          <w:lang w:val="sr-Cyrl-CS"/>
        </w:rPr>
        <w:t>07</w:t>
      </w:r>
      <w:r w:rsidRPr="00164C1B">
        <w:rPr>
          <w:b/>
        </w:rPr>
        <w:t>.201</w:t>
      </w:r>
      <w:r w:rsidR="00285972">
        <w:rPr>
          <w:b/>
          <w:lang w:val="sr-Cyrl-CS"/>
        </w:rPr>
        <w:t>7</w:t>
      </w:r>
      <w:r w:rsidRPr="00164C1B">
        <w:rPr>
          <w:b/>
        </w:rPr>
        <w:t>. године, у 1</w:t>
      </w:r>
      <w:r w:rsidRPr="00164C1B">
        <w:rPr>
          <w:b/>
          <w:lang w:val="sr-Cyrl-CS"/>
        </w:rPr>
        <w:t>0</w:t>
      </w:r>
      <w:r w:rsidRPr="00164C1B">
        <w:rPr>
          <w:b/>
        </w:rPr>
        <w:t>,</w:t>
      </w:r>
      <w:r w:rsidRPr="00164C1B">
        <w:rPr>
          <w:b/>
          <w:lang w:val="sr-Cyrl-CS"/>
        </w:rPr>
        <w:t>3</w:t>
      </w:r>
      <w:r w:rsidRPr="00164C1B">
        <w:rPr>
          <w:b/>
        </w:rPr>
        <w:t>0</w:t>
      </w:r>
      <w:r w:rsidRPr="002F275D">
        <w:t xml:space="preserve"> часова у </w:t>
      </w:r>
      <w:r w:rsidR="00285972">
        <w:rPr>
          <w:lang w:val="sr-Cyrl-CS"/>
        </w:rPr>
        <w:t>скупштинској сали општине Баточина</w:t>
      </w:r>
      <w:r w:rsidRPr="002F275D">
        <w:t>.</w:t>
      </w:r>
    </w:p>
    <w:p w:rsidR="00164C1B" w:rsidRPr="00E81D95" w:rsidRDefault="00164C1B" w:rsidP="00164C1B">
      <w:pPr>
        <w:pStyle w:val="ListParagraph"/>
        <w:ind w:left="450"/>
      </w:pPr>
    </w:p>
    <w:sectPr w:rsidR="00164C1B" w:rsidRPr="00E81D95" w:rsidSect="001F4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A78C0"/>
    <w:multiLevelType w:val="hybridMultilevel"/>
    <w:tmpl w:val="85BCE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50D65"/>
    <w:multiLevelType w:val="hybridMultilevel"/>
    <w:tmpl w:val="46F0E86C"/>
    <w:lvl w:ilvl="0" w:tplc="4888E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E653F7"/>
    <w:multiLevelType w:val="hybridMultilevel"/>
    <w:tmpl w:val="BF386C9E"/>
    <w:lvl w:ilvl="0" w:tplc="457C1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E81D95"/>
    <w:rsid w:val="000C2587"/>
    <w:rsid w:val="00164C1B"/>
    <w:rsid w:val="001F41C5"/>
    <w:rsid w:val="002047DB"/>
    <w:rsid w:val="00285972"/>
    <w:rsid w:val="002F356B"/>
    <w:rsid w:val="003069BC"/>
    <w:rsid w:val="007658D0"/>
    <w:rsid w:val="00E81D95"/>
    <w:rsid w:val="00F35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D9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1D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BATOCINA.ORG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OljaFond</dc:creator>
  <cp:keywords/>
  <dc:description/>
  <cp:lastModifiedBy>OljaFond</cp:lastModifiedBy>
  <cp:revision>4</cp:revision>
  <dcterms:created xsi:type="dcterms:W3CDTF">2016-10-05T11:10:00Z</dcterms:created>
  <dcterms:modified xsi:type="dcterms:W3CDTF">2017-07-21T09:55:00Z</dcterms:modified>
</cp:coreProperties>
</file>